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13F1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Информация о численности обучающихся по реализуемым образовательным программам МБДОУ «Детский сад № 2», </w:t>
      </w:r>
    </w:p>
    <w:p w14:paraId="1D80AA7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 том числе с выделением численности обучающихся, являющихся иностранными гражданами</w:t>
      </w:r>
    </w:p>
    <w:p w14:paraId="18A93D1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7"/>
        <w:tblW w:w="1556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2694"/>
        <w:gridCol w:w="2693"/>
        <w:gridCol w:w="2551"/>
        <w:gridCol w:w="3090"/>
      </w:tblGrid>
      <w:tr w14:paraId="668AB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0878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Общая численность обучающихся в МБДОУ «Детский сад № 2»  на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01 июля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-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человек</w:t>
            </w:r>
          </w:p>
          <w:p w14:paraId="78946C2D">
            <w:pPr>
              <w:spacing w:after="0" w:line="240" w:lineRule="auto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</w:p>
        </w:tc>
      </w:tr>
      <w:tr w14:paraId="16901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CA58C">
            <w:pPr>
              <w:spacing w:after="0" w:line="240" w:lineRule="auto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69618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федерального бюджета / из них являются иностранными гражданами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96349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бюджетов субъектов Российской Федерации/</w:t>
            </w:r>
          </w:p>
          <w:p w14:paraId="1C301933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  <w:t xml:space="preserve">из них являются иностранными гражданами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886E0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  <w:t>численность обучающихся за счет бюджетных ассигнований местных бюджетов/</w:t>
            </w:r>
          </w:p>
          <w:p w14:paraId="6158DD66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  <w:t xml:space="preserve"> из них являются иностранными гражданами </w:t>
            </w:r>
          </w:p>
          <w:p w14:paraId="3277B662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81ADA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  <w:t>численность</w:t>
            </w:r>
          </w:p>
          <w:p w14:paraId="0CBE0FAE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</w:r>
          </w:p>
          <w:p w14:paraId="0F293F3D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Georgia" w:hAnsi="Georgia" w:eastAsia="Calibri" w:cs="Times New Roman"/>
                <w:color w:val="000000"/>
                <w:sz w:val="20"/>
                <w:szCs w:val="20"/>
              </w:rPr>
              <w:t>/ из них являются иностранными гражданами</w:t>
            </w:r>
          </w:p>
        </w:tc>
      </w:tr>
      <w:tr w14:paraId="496D3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3C9A4">
            <w:pPr>
              <w:spacing w:after="0" w:line="240" w:lineRule="auto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  <w:t>Образовательная программа дошкольного образования МБДОУ «Детский сад № 2»</w:t>
            </w:r>
          </w:p>
          <w:p w14:paraId="469BAE78">
            <w:pPr>
              <w:spacing w:after="0" w:line="240" w:lineRule="auto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"https://ds-adamovskaya-r56.gosweb.gosuslugi.ru/" </w:instrText>
            </w:r>
            <w:r>
              <w:fldChar w:fldCharType="separate"/>
            </w:r>
            <w:r>
              <w:rPr>
                <w:rStyle w:val="5"/>
                <w:rFonts w:ascii="Georgia" w:hAnsi="Georgia" w:eastAsia="Calibri" w:cs="Times New Roman"/>
                <w:sz w:val="24"/>
                <w:szCs w:val="24"/>
              </w:rPr>
              <w:t>https://ds-adamovskaya-r56.gosweb.gosuslugi.ru/</w:t>
            </w:r>
            <w:r>
              <w:rPr>
                <w:rStyle w:val="5"/>
                <w:rFonts w:ascii="Georgia" w:hAnsi="Georgia" w:eastAsia="Calibri" w:cs="Times New Roman"/>
                <w:sz w:val="24"/>
                <w:szCs w:val="24"/>
              </w:rPr>
              <w:fldChar w:fldCharType="end"/>
            </w:r>
          </w:p>
          <w:p w14:paraId="58987D8B">
            <w:pPr>
              <w:spacing w:after="0" w:line="240" w:lineRule="auto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</w:p>
          <w:p w14:paraId="6F69134F">
            <w:pPr>
              <w:spacing w:after="0" w:line="240" w:lineRule="auto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</w:p>
          <w:p w14:paraId="678FFA39">
            <w:pPr>
              <w:spacing w:after="0" w:line="240" w:lineRule="auto"/>
            </w:pPr>
          </w:p>
          <w:p w14:paraId="39A45B45">
            <w:pPr>
              <w:spacing w:after="0" w:line="240" w:lineRule="auto"/>
              <w:jc w:val="center"/>
              <w:rPr>
                <w:rFonts w:ascii="Georgia" w:hAnsi="Georgia" w:eastAsia="Calibri" w:cs="Times New Roman"/>
                <w:iCs/>
                <w:color w:val="0000CC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28D30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</w:p>
          <w:p w14:paraId="0746DDCD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14:paraId="29243DE7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900FA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</w:p>
          <w:p w14:paraId="4AA74AD5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14:paraId="772A0DDF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63376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</w:p>
          <w:p w14:paraId="694EC8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80</w:t>
            </w:r>
            <w:bookmarkStart w:id="0" w:name="_GoBack"/>
            <w:bookmarkEnd w:id="0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человек / </w:t>
            </w:r>
          </w:p>
          <w:p w14:paraId="292236FA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 человек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7D772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</w:p>
          <w:p w14:paraId="7826B9F2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14:paraId="2B8E9235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  <w:t>0 человек</w:t>
            </w:r>
          </w:p>
        </w:tc>
      </w:tr>
      <w:tr w14:paraId="6F61F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0B05C">
            <w:pPr>
              <w:spacing w:after="0" w:line="240" w:lineRule="auto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  <w:t>Адаптированные образовательные программы, разработанные МБДОУ «Детский сад № 2» в соответствии с индивидуальными программами реабилитации или абилитации ребенка инвалида.</w:t>
            </w:r>
          </w:p>
          <w:p w14:paraId="72760D8F">
            <w:pPr>
              <w:spacing w:after="0" w:line="240" w:lineRule="auto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</w:p>
          <w:p w14:paraId="42505495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7E816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</w:p>
          <w:p w14:paraId="54F20813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14:paraId="7999AD11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6FA0A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</w:p>
          <w:p w14:paraId="3E960DFD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14:paraId="57B5E6CC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  <w:t>0 человек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30356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</w:p>
          <w:p w14:paraId="0175B4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 человек / </w:t>
            </w:r>
          </w:p>
          <w:p w14:paraId="036E4577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 человек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43CD1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</w:p>
          <w:p w14:paraId="7EDB3954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  <w:t xml:space="preserve">0 человек / </w:t>
            </w:r>
          </w:p>
          <w:p w14:paraId="062AC2F4">
            <w:pPr>
              <w:spacing w:after="0" w:line="240" w:lineRule="auto"/>
              <w:jc w:val="center"/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eastAsia="Calibri" w:cs="Times New Roman"/>
                <w:color w:val="000000"/>
                <w:sz w:val="24"/>
                <w:szCs w:val="24"/>
              </w:rPr>
              <w:t>0 человек</w:t>
            </w:r>
          </w:p>
        </w:tc>
      </w:tr>
    </w:tbl>
    <w:p w14:paraId="17596CA8"/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52B80"/>
    <w:rsid w:val="00052B80"/>
    <w:rsid w:val="00075009"/>
    <w:rsid w:val="000973C1"/>
    <w:rsid w:val="000D7347"/>
    <w:rsid w:val="00124DB7"/>
    <w:rsid w:val="00125C33"/>
    <w:rsid w:val="001A3255"/>
    <w:rsid w:val="002A6903"/>
    <w:rsid w:val="003A0F0F"/>
    <w:rsid w:val="004201ED"/>
    <w:rsid w:val="004E023B"/>
    <w:rsid w:val="007C5BA2"/>
    <w:rsid w:val="007F3D46"/>
    <w:rsid w:val="009C286E"/>
    <w:rsid w:val="00A32CA8"/>
    <w:rsid w:val="00AF4631"/>
    <w:rsid w:val="00B50A39"/>
    <w:rsid w:val="00B90C30"/>
    <w:rsid w:val="00EB0F40"/>
    <w:rsid w:val="00FC4CE6"/>
    <w:rsid w:val="00FD62FC"/>
    <w:rsid w:val="3D49426F"/>
    <w:rsid w:val="629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7FEC-B0A5-4375-8DC0-A714C92FD4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220</Words>
  <Characters>1256</Characters>
  <Lines>10</Lines>
  <Paragraphs>2</Paragraphs>
  <TotalTime>18</TotalTime>
  <ScaleCrop>false</ScaleCrop>
  <LinksUpToDate>false</LinksUpToDate>
  <CharactersWithSpaces>1474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2024-09-06T04:43:00Z</dcterms:created>
  <dc:creator>Сад 99</dc:creator>
  <cp:lastModifiedBy>User</cp:lastModifiedBy>
  <cp:lastPrinted>2023-12-07T09:02:00Z</cp:lastPrinted>
  <dcterms:modified xsi:type="dcterms:W3CDTF">2025-06-30T17:28:22Z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AF04F565ECB244A49E61A93E06B66945_12</vt:lpwstr>
  </property>
</Properties>
</file>